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71D9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9F7F3AB" w:rsidR="009F7DFC" w:rsidRDefault="00FD7FF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71D9A">
        <w:rPr>
          <w:rFonts w:ascii="Arial" w:hAnsi="Arial" w:cs="Arial"/>
          <w:sz w:val="24"/>
          <w:szCs w:val="24"/>
          <w:lang w:val="el-GR"/>
        </w:rPr>
        <w:t>10</w:t>
      </w:r>
      <w:r w:rsidR="00687957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3AB9C2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0E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696450C" w14:textId="2E582BCB" w:rsidR="00E013EB" w:rsidRDefault="00FD7FF3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Θανατηφόρο εργατικό ατύχημα – έχασε τη ζωή του ο Πέτρος Παπαδόπουλος 36 ετών από το Στρόβολο</w:t>
      </w:r>
    </w:p>
    <w:p w14:paraId="2B33B9C5" w14:textId="77777777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C8C5C5" w14:textId="28085B08" w:rsidR="005E6544" w:rsidRDefault="00FD7FF3" w:rsidP="00FD7FF3">
      <w:pPr>
        <w:spacing w:after="0" w:line="360" w:lineRule="auto"/>
        <w:ind w:firstLine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Σε εργατικό ατύχημα που συνέβη γύρω στις 5 χθες το απόγευμα σε ελαιοτριβείο σε χωριό της επαρχίας Λεμεσού, έχασε τη ζωή του ο Πέτρος Παπαδόπουλος, 36 ετών από το Στρόβολο. </w:t>
      </w:r>
    </w:p>
    <w:p w14:paraId="6398FEF9" w14:textId="42CC7CD7" w:rsidR="00FD7FF3" w:rsidRDefault="00FD7FF3" w:rsidP="00FD7FF3">
      <w:pPr>
        <w:spacing w:after="0" w:line="360" w:lineRule="auto"/>
        <w:ind w:firstLine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ενώ ο Παπαδόπουλος ασχολείτο με την επιδιόρθωση οχήματος που χρησιμοποιείται για το μάζεμα ελιών, </w:t>
      </w:r>
      <w:r w:rsidR="00F71D9A">
        <w:rPr>
          <w:rFonts w:ascii="Arial" w:hAnsi="Arial" w:cs="Arial"/>
          <w:bCs/>
          <w:sz w:val="24"/>
          <w:szCs w:val="24"/>
          <w:lang w:val="el-GR"/>
        </w:rPr>
        <w:t xml:space="preserve">μέρος </w:t>
      </w:r>
      <w:r>
        <w:rPr>
          <w:rFonts w:ascii="Arial" w:hAnsi="Arial" w:cs="Arial"/>
          <w:bCs/>
          <w:sz w:val="24"/>
          <w:szCs w:val="24"/>
          <w:lang w:val="el-GR"/>
        </w:rPr>
        <w:t>από αυτό έφυγε από τη θέση του</w:t>
      </w:r>
      <w:r w:rsidR="00F71D9A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 αποτέλεσμα να τον καταπλακώσει. </w:t>
      </w:r>
    </w:p>
    <w:p w14:paraId="58E670B1" w14:textId="18A19D6B" w:rsidR="00FD7FF3" w:rsidRDefault="00FD7FF3" w:rsidP="00FD7FF3">
      <w:pPr>
        <w:spacing w:after="0" w:line="360" w:lineRule="auto"/>
        <w:ind w:firstLine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άτυχος 36χρονος μεταφέρθηκε με ασθενοφόρο στο Γενικό Νοσοκομείο Λεμεσού όπου ο επί καθήκοντι ιατρός πιστοποίησε το θάνατο του. </w:t>
      </w:r>
    </w:p>
    <w:p w14:paraId="0B20D695" w14:textId="09260CC9" w:rsidR="00FD7FF3" w:rsidRPr="009640B2" w:rsidRDefault="00FD7FF3" w:rsidP="00FD7FF3">
      <w:pPr>
        <w:spacing w:after="0"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Αυδήμου σε συνεργασία με το Τμήμα Επιθεωρήσεως Εργασίας συνεχίζουν τις εξετάσεις. </w:t>
      </w: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9760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D50C" w14:textId="77777777" w:rsidR="00A97606" w:rsidRDefault="00A97606" w:rsidP="00404DCD">
      <w:pPr>
        <w:spacing w:after="0" w:line="240" w:lineRule="auto"/>
      </w:pPr>
      <w:r>
        <w:separator/>
      </w:r>
    </w:p>
  </w:endnote>
  <w:endnote w:type="continuationSeparator" w:id="0">
    <w:p w14:paraId="10E9C303" w14:textId="77777777" w:rsidR="00A97606" w:rsidRDefault="00A9760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71D9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71D9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D91C" w14:textId="77777777" w:rsidR="00A97606" w:rsidRDefault="00A97606" w:rsidP="00404DCD">
      <w:pPr>
        <w:spacing w:after="0" w:line="240" w:lineRule="auto"/>
      </w:pPr>
      <w:r>
        <w:separator/>
      </w:r>
    </w:p>
  </w:footnote>
  <w:footnote w:type="continuationSeparator" w:id="0">
    <w:p w14:paraId="7E251885" w14:textId="77777777" w:rsidR="00A97606" w:rsidRDefault="00A9760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41917850">
    <w:abstractNumId w:val="1"/>
  </w:num>
  <w:num w:numId="2" w16cid:durableId="779882914">
    <w:abstractNumId w:val="0"/>
  </w:num>
  <w:num w:numId="3" w16cid:durableId="144396012">
    <w:abstractNumId w:val="2"/>
  </w:num>
  <w:num w:numId="4" w16cid:durableId="21929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72E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479B9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97606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0916-AB40-48E0-B58B-315DB30E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2024-02-10T05:43:00Z</dcterms:created>
  <dcterms:modified xsi:type="dcterms:W3CDTF">2024-02-10T05:43:00Z</dcterms:modified>
</cp:coreProperties>
</file>